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36B7" w14:textId="0FBA54BA" w:rsidR="00EC5C09" w:rsidRDefault="00EC5C09">
      <w:pPr>
        <w:rPr>
          <w:lang w:eastAsia="zh-TW"/>
        </w:rPr>
      </w:pPr>
      <w:r w:rsidRPr="001421D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154394">
        <w:rPr>
          <w:rFonts w:ascii="ＭＳ ゴシック" w:eastAsia="ＭＳ ゴシック" w:hint="eastAsia"/>
          <w:b/>
          <w:color w:val="000000"/>
        </w:rPr>
        <w:t>９</w:t>
      </w:r>
      <w:r>
        <w:rPr>
          <w:rFonts w:hint="eastAsia"/>
          <w:color w:val="000000"/>
          <w:lang w:eastAsia="zh-TW"/>
        </w:rPr>
        <w:t>（第</w:t>
      </w:r>
      <w:r w:rsidR="00154394">
        <w:rPr>
          <w:rFonts w:hint="eastAsia"/>
          <w:color w:val="000000"/>
        </w:rPr>
        <w:t>６</w:t>
      </w:r>
      <w:r>
        <w:rPr>
          <w:rFonts w:hint="eastAsia"/>
          <w:color w:val="000000"/>
          <w:lang w:eastAsia="zh-TW"/>
        </w:rPr>
        <w:t>条関係）</w:t>
      </w:r>
    </w:p>
    <w:p w14:paraId="360DF4A8" w14:textId="77777777" w:rsidR="00EC5C09" w:rsidRDefault="00EC5C09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 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移送取扱所完成検査申請書</w:t>
      </w:r>
    </w:p>
    <w:tbl>
      <w:tblPr>
        <w:tblW w:w="104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1727"/>
        <w:gridCol w:w="3581"/>
        <w:gridCol w:w="450"/>
        <w:gridCol w:w="567"/>
        <w:gridCol w:w="2148"/>
      </w:tblGrid>
      <w:tr w:rsidR="00EC5C09" w14:paraId="330A3BED" w14:textId="77777777" w:rsidTr="00154394">
        <w:trPr>
          <w:cantSplit/>
          <w:trHeight w:val="244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F9344" w14:textId="77777777" w:rsidR="00EC5C09" w:rsidRDefault="00871E84" w:rsidP="00EA3FBC">
            <w:pPr>
              <w:spacing w:line="324" w:lineRule="atLeast"/>
              <w:ind w:firstLineChars="498" w:firstLine="12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 w:rsidR="00EC5C09">
              <w:rPr>
                <w:rFonts w:hint="eastAsia"/>
                <w:color w:val="000000"/>
              </w:rPr>
              <w:t>年　　　月　　　日</w:t>
            </w:r>
          </w:p>
          <w:p w14:paraId="6371876B" w14:textId="77777777" w:rsidR="003744DD" w:rsidRDefault="003744DD" w:rsidP="003744DD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気仙沼・本吉地域広域行政事務組合</w:t>
            </w:r>
          </w:p>
          <w:p w14:paraId="15650D68" w14:textId="77777777" w:rsidR="00032093" w:rsidRDefault="003744DD" w:rsidP="003744DD">
            <w:pPr>
              <w:spacing w:line="292" w:lineRule="atLeast"/>
              <w:rPr>
                <w:color w:val="000000"/>
              </w:rPr>
            </w:pPr>
            <w:r>
              <w:rPr>
                <w:rFonts w:hAnsi="ＭＳ 明朝"/>
                <w:spacing w:val="4"/>
              </w:rPr>
              <w:t xml:space="preserve">  </w:t>
            </w:r>
            <w:r>
              <w:rPr>
                <w:rFonts w:hAnsi="ＭＳ 明朝" w:hint="eastAsia"/>
                <w:spacing w:val="4"/>
              </w:rPr>
              <w:t xml:space="preserve">管理者　</w:t>
            </w:r>
            <w:r>
              <w:rPr>
                <w:rFonts w:hAnsi="ＭＳ 明朝"/>
                <w:spacing w:val="4"/>
              </w:rPr>
              <w:t xml:space="preserve">                 </w:t>
            </w:r>
            <w:r>
              <w:rPr>
                <w:rFonts w:hAnsi="ＭＳ 明朝" w:hint="eastAsia"/>
                <w:spacing w:val="4"/>
              </w:rPr>
              <w:t xml:space="preserve">　　　</w:t>
            </w:r>
            <w:r>
              <w:rPr>
                <w:rFonts w:hAnsi="ＭＳ 明朝" w:hint="eastAsia"/>
              </w:rPr>
              <w:t>殿</w:t>
            </w:r>
          </w:p>
          <w:p w14:paraId="60C01A15" w14:textId="77777777" w:rsidR="00EC5C09" w:rsidRDefault="00EC5C09">
            <w:pPr>
              <w:spacing w:line="324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</w:t>
            </w:r>
            <w:r w:rsidR="00B6632E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申　請　者</w:t>
            </w:r>
          </w:p>
          <w:p w14:paraId="44B58686" w14:textId="77777777" w:rsidR="00EC5C09" w:rsidRDefault="00EC5C09" w:rsidP="00B6632E">
            <w:pPr>
              <w:wordWrap w:val="0"/>
              <w:spacing w:line="324" w:lineRule="atLeast"/>
              <w:ind w:right="213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</w:p>
          <w:p w14:paraId="02F695EE" w14:textId="77777777" w:rsidR="00EC5C09" w:rsidRDefault="00EC5C09">
            <w:pPr>
              <w:spacing w:line="324" w:lineRule="atLeast"/>
              <w:rPr>
                <w:color w:val="000000"/>
                <w:u w:val="single"/>
                <w:lang w:eastAsia="zh-TW"/>
              </w:rPr>
            </w:pPr>
          </w:p>
          <w:p w14:paraId="48E2775E" w14:textId="77777777" w:rsidR="00EC5C09" w:rsidRDefault="00EC5C09" w:rsidP="00B12FFE">
            <w:pPr>
              <w:wordWrap w:val="0"/>
              <w:spacing w:line="324" w:lineRule="atLeast"/>
              <w:ind w:right="213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 w:rsidR="00B12FF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154394" w14:paraId="478F81E4" w14:textId="30289BA3" w:rsidTr="00154394">
        <w:trPr>
          <w:cantSplit/>
          <w:trHeight w:val="6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9B75C" w14:textId="77777777" w:rsidR="00154394" w:rsidRDefault="00154394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C0A1B" w14:textId="77777777" w:rsidR="00154394" w:rsidRDefault="00154394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394C84CD" w14:textId="28C061D0" w:rsidR="00154394" w:rsidRDefault="00154394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DC0D37" w14:textId="77777777" w:rsidR="00154394" w:rsidRDefault="00154394" w:rsidP="00154394">
            <w:pPr>
              <w:spacing w:line="324" w:lineRule="atLeast"/>
              <w:ind w:rightChars="-36" w:right="-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20E798AE" w14:textId="77777777" w:rsidR="00154394" w:rsidRDefault="00154394" w:rsidP="00154394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3679833E" w14:textId="77777777" w:rsidTr="00154394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6E45D" w14:textId="77777777"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3AA23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2DF34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4D0E867B" w14:textId="77777777" w:rsidTr="00154394">
        <w:trPr>
          <w:cantSplit/>
          <w:trHeight w:val="6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CA196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FDCF1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C07A8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09CA3EAC" w14:textId="77777777" w:rsidTr="00154394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9FD57" w14:textId="77777777"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8D895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E9AE22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72F388AD" w14:textId="77777777" w:rsidTr="00154394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30AC0" w14:textId="77777777"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03F6A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E9DB347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6EAE32E1" w14:textId="77777777" w:rsidTr="00154394">
        <w:trPr>
          <w:cantSplit/>
          <w:trHeight w:val="914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F458B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14:paraId="41ABA02A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C4DB6" w14:textId="77777777" w:rsidR="00EC5C09" w:rsidRDefault="00EC5C09">
            <w:pPr>
              <w:spacing w:line="324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 xml:space="preserve">年　　　月　　　日　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>第</w:t>
            </w:r>
            <w:r>
              <w:rPr>
                <w:color w:val="000000"/>
                <w:lang w:eastAsia="zh-CN"/>
              </w:rPr>
              <w:t xml:space="preserve">        </w:t>
            </w:r>
            <w:r>
              <w:rPr>
                <w:rFonts w:hint="eastAsia"/>
                <w:color w:val="000000"/>
                <w:lang w:eastAsia="zh-CN"/>
              </w:rPr>
              <w:t>号</w:t>
            </w:r>
          </w:p>
        </w:tc>
      </w:tr>
      <w:tr w:rsidR="00EC5C09" w14:paraId="746FD04D" w14:textId="77777777" w:rsidTr="00154394">
        <w:trPr>
          <w:cantSplit/>
          <w:trHeight w:val="652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2D401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完成期日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C045A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4B7937C3" w14:textId="77777777" w:rsidTr="00154394">
        <w:trPr>
          <w:cantSplit/>
          <w:trHeight w:val="652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7117D" w14:textId="77777777"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使用開始予定期日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69119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 w14:paraId="70D546A6" w14:textId="77777777" w:rsidTr="00154394">
        <w:trPr>
          <w:cantSplit/>
          <w:trHeight w:val="652"/>
        </w:trPr>
        <w:tc>
          <w:tcPr>
            <w:tcW w:w="37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D0451" w14:textId="77777777"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35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B4E0C" w14:textId="77777777" w:rsidR="00EC5C09" w:rsidRDefault="00EC5C09">
            <w:pPr>
              <w:spacing w:line="324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lang w:eastAsia="zh-TW"/>
              </w:rPr>
              <w:t>※　　経　　過　　欄</w:t>
            </w:r>
          </w:p>
        </w:tc>
        <w:tc>
          <w:tcPr>
            <w:tcW w:w="316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0C29" w14:textId="77777777"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</w:rPr>
              <w:t>※　手　数　料　欄</w:t>
            </w:r>
          </w:p>
        </w:tc>
      </w:tr>
      <w:tr w:rsidR="00EC5C09" w14:paraId="319629F3" w14:textId="77777777" w:rsidTr="00154394">
        <w:trPr>
          <w:cantSplit/>
          <w:trHeight w:val="1639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52A1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BBEF" w14:textId="77777777"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検査年月日　</w:t>
            </w:r>
          </w:p>
          <w:p w14:paraId="5E50AAAC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  <w:p w14:paraId="57B06312" w14:textId="77777777"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検査番号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9A88" w14:textId="77777777"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</w:tbl>
    <w:p w14:paraId="68D4213F" w14:textId="5B9C9A10" w:rsidR="00EC5C09" w:rsidRDefault="00EC5C09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085E4F">
        <w:rPr>
          <w:rFonts w:hint="eastAsia"/>
          <w:color w:val="000000"/>
        </w:rPr>
        <w:t>１　この用紙の大きさは</w:t>
      </w:r>
      <w:r w:rsidR="00154394">
        <w:rPr>
          <w:rFonts w:hint="eastAsia"/>
          <w:color w:val="000000"/>
        </w:rPr>
        <w:t>，</w:t>
      </w:r>
      <w:r w:rsidR="00085E4F">
        <w:rPr>
          <w:rFonts w:hint="eastAsia"/>
          <w:color w:val="000000"/>
        </w:rPr>
        <w:t>日本産業</w:t>
      </w:r>
      <w:r>
        <w:rPr>
          <w:rFonts w:hint="eastAsia"/>
          <w:color w:val="000000"/>
        </w:rPr>
        <w:t>規格Ａ４とすること。</w:t>
      </w:r>
    </w:p>
    <w:p w14:paraId="2D0C6327" w14:textId="26B32E31" w:rsidR="00EC5C09" w:rsidRDefault="00EC5C0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この完成検査申請書は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移送取扱所に用いるものであること。</w:t>
      </w:r>
    </w:p>
    <w:p w14:paraId="4F448CE9" w14:textId="18A65904" w:rsidR="00EC5C09" w:rsidRDefault="00EC5C09">
      <w:pPr>
        <w:rPr>
          <w:color w:val="000000"/>
        </w:rPr>
      </w:pPr>
      <w:r>
        <w:rPr>
          <w:color w:val="000000"/>
        </w:rPr>
        <w:t xml:space="preserve">  </w:t>
      </w:r>
      <w:r w:rsidR="0056367F"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 w:rsidR="009172ED">
        <w:rPr>
          <w:rFonts w:hint="eastAsia"/>
          <w:color w:val="000000"/>
        </w:rPr>
        <w:t>法人にあって</w:t>
      </w:r>
      <w:r>
        <w:rPr>
          <w:rFonts w:hint="eastAsia"/>
          <w:color w:val="000000"/>
        </w:rPr>
        <w:t>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その名称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代表者氏名及び主たる事務所の所在地を記入する</w:t>
      </w:r>
      <w:proofErr w:type="gramStart"/>
      <w:r>
        <w:rPr>
          <w:rFonts w:hint="eastAsia"/>
          <w:color w:val="000000"/>
        </w:rPr>
        <w:t>こ</w:t>
      </w:r>
      <w:proofErr w:type="gramEnd"/>
    </w:p>
    <w:p w14:paraId="13DE93E6" w14:textId="77777777" w:rsidR="00EC5C09" w:rsidRDefault="00EC5C09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と。</w:t>
      </w:r>
    </w:p>
    <w:p w14:paraId="5CDC9C72" w14:textId="45361196" w:rsidR="00EC5C09" w:rsidRDefault="00EC5C0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設置場所の欄中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起点及び終点の欄には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起点又は終点の事業所名を併記し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経</w:t>
      </w:r>
    </w:p>
    <w:p w14:paraId="166A9C9B" w14:textId="287B33A1" w:rsidR="00EC5C09" w:rsidRDefault="00EC5C09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過地の欄には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配管系が設置される市町村名を記入すること。</w:t>
      </w:r>
    </w:p>
    <w:p w14:paraId="13069BF6" w14:textId="39F01FC6" w:rsidR="00EC5C09" w:rsidRDefault="00EC5C0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記入しないこと。</w:t>
      </w:r>
    </w:p>
    <w:p w14:paraId="7F99E1F0" w14:textId="2CC37664" w:rsidR="00C93D60" w:rsidRDefault="00EC5C0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６　総務大臣に申請する場合は</w:t>
      </w:r>
      <w:r w:rsidR="0015439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収入印紙（消印をしないこと。）をはり付ける</w:t>
      </w:r>
      <w:proofErr w:type="gramStart"/>
      <w:r>
        <w:rPr>
          <w:rFonts w:hint="eastAsia"/>
          <w:color w:val="000000"/>
        </w:rPr>
        <w:t>こ</w:t>
      </w:r>
      <w:proofErr w:type="gramEnd"/>
    </w:p>
    <w:p w14:paraId="4D7DAF85" w14:textId="77777777" w:rsidR="0056367F" w:rsidRPr="00464F1D" w:rsidRDefault="00EC5C09" w:rsidP="00C93D60">
      <w:pPr>
        <w:ind w:firstLineChars="450" w:firstLine="1124"/>
        <w:rPr>
          <w:color w:val="000000"/>
        </w:rPr>
      </w:pPr>
      <w:r>
        <w:rPr>
          <w:rFonts w:hint="eastAsia"/>
          <w:color w:val="000000"/>
        </w:rPr>
        <w:t>と。</w:t>
      </w:r>
    </w:p>
    <w:sectPr w:rsidR="0056367F" w:rsidRPr="00464F1D">
      <w:pgSz w:w="11906" w:h="16838"/>
      <w:pgMar w:top="1304" w:right="566" w:bottom="850" w:left="850" w:header="720" w:footer="720" w:gutter="0"/>
      <w:cols w:space="720"/>
      <w:noEndnote/>
      <w:docGrid w:type="linesAndChars" w:linePitch="326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A1DD" w14:textId="77777777" w:rsidR="00CD2E14" w:rsidRDefault="00CD2E14" w:rsidP="00E83C7E">
      <w:r>
        <w:separator/>
      </w:r>
    </w:p>
  </w:endnote>
  <w:endnote w:type="continuationSeparator" w:id="0">
    <w:p w14:paraId="61E10231" w14:textId="77777777" w:rsidR="00CD2E14" w:rsidRDefault="00CD2E14" w:rsidP="00E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E03E" w14:textId="77777777" w:rsidR="00CD2E14" w:rsidRDefault="00CD2E14" w:rsidP="00E83C7E">
      <w:r>
        <w:separator/>
      </w:r>
    </w:p>
  </w:footnote>
  <w:footnote w:type="continuationSeparator" w:id="0">
    <w:p w14:paraId="6DCAC1C2" w14:textId="77777777" w:rsidR="00CD2E14" w:rsidRDefault="00CD2E14" w:rsidP="00E8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6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93"/>
    <w:rsid w:val="00032093"/>
    <w:rsid w:val="00033001"/>
    <w:rsid w:val="00085E4F"/>
    <w:rsid w:val="001421D2"/>
    <w:rsid w:val="00154394"/>
    <w:rsid w:val="003744DD"/>
    <w:rsid w:val="003E417F"/>
    <w:rsid w:val="00464F1D"/>
    <w:rsid w:val="0056367F"/>
    <w:rsid w:val="005E7846"/>
    <w:rsid w:val="006D4254"/>
    <w:rsid w:val="00871E84"/>
    <w:rsid w:val="009172ED"/>
    <w:rsid w:val="00A21379"/>
    <w:rsid w:val="00A50505"/>
    <w:rsid w:val="00AE3D76"/>
    <w:rsid w:val="00B12FFE"/>
    <w:rsid w:val="00B6632E"/>
    <w:rsid w:val="00C93D60"/>
    <w:rsid w:val="00CD2E14"/>
    <w:rsid w:val="00E529EC"/>
    <w:rsid w:val="00E83C7E"/>
    <w:rsid w:val="00EA3FBC"/>
    <w:rsid w:val="00EA4619"/>
    <w:rsid w:val="00EB405C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0ADBF"/>
  <w14:defaultImageDpi w14:val="0"/>
  <w15:docId w15:val="{0A283C81-A275-446E-B76E-FA1828B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3C7E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83C7E"/>
    <w:rPr>
      <w:rFonts w:ascii="ＭＳ 明朝" w:hAnsi="Times New Roman" w:cs="Times New Roman"/>
      <w:sz w:val="21"/>
      <w:szCs w:val="21"/>
    </w:rPr>
  </w:style>
  <w:style w:type="paragraph" w:customStyle="1" w:styleId="a7">
    <w:name w:val="一太郎"/>
    <w:rsid w:val="003744D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dcterms:created xsi:type="dcterms:W3CDTF">2024-01-11T07:30:00Z</dcterms:created>
  <dcterms:modified xsi:type="dcterms:W3CDTF">2024-01-11T07:30:00Z</dcterms:modified>
</cp:coreProperties>
</file>