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2D" w:rsidRDefault="00765F4A">
      <w:pPr>
        <w:adjustRightInd/>
        <w:spacing w:line="274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様式</w:t>
      </w:r>
      <w:r w:rsidR="005C172D">
        <w:rPr>
          <w:rFonts w:hint="eastAsia"/>
        </w:rPr>
        <w:t>第１０号の３</w:t>
      </w:r>
    </w:p>
    <w:p w:rsidR="005C172D" w:rsidRDefault="005C172D">
      <w:pPr>
        <w:adjustRightInd/>
        <w:spacing w:line="384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position w:val="-5"/>
          <w:sz w:val="33"/>
          <w:szCs w:val="33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</w:rPr>
        <w:instrText>正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1403"/>
        <w:gridCol w:w="2573"/>
        <w:gridCol w:w="467"/>
        <w:gridCol w:w="1637"/>
        <w:gridCol w:w="2456"/>
      </w:tblGrid>
      <w:tr w:rsidR="005C172D">
        <w:tc>
          <w:tcPr>
            <w:tcW w:w="91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消防用設備等特例適用申請書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 xml:space="preserve">　　月　　日</w:t>
            </w:r>
            <w:r>
              <w:rPr>
                <w:sz w:val="21"/>
                <w:szCs w:val="21"/>
              </w:rPr>
              <w:t xml:space="preserve"> 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気仙沼・本吉地域広域行政事務組合消防本部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消　防　長</w:t>
            </w:r>
            <w:r>
              <w:t xml:space="preserve">                          </w:t>
            </w:r>
            <w:r>
              <w:rPr>
                <w:rFonts w:hint="eastAsia"/>
              </w:rPr>
              <w:t>様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</w:t>
            </w:r>
            <w:r w:rsidR="00851AA8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住所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>氏名</w:t>
            </w:r>
            <w:r>
              <w:t xml:space="preserve">                          </w:t>
            </w:r>
            <w:r w:rsidR="000623B0"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下記の防火対象物の消防法施行令第３２条の特例規定の適用を受けたいので、下記により申請します。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記</w:t>
            </w:r>
          </w:p>
        </w:tc>
      </w:tr>
      <w:tr w:rsidR="005C172D" w:rsidTr="00087E95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462F3" w:rsidRPr="007462F3" w:rsidRDefault="007462F3" w:rsidP="007462F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 w:rsidRPr="007462F3">
              <w:rPr>
                <w:rFonts w:hAnsi="Times New Roman" w:cs="Times New Roman" w:hint="eastAsia"/>
                <w:spacing w:val="6"/>
              </w:rPr>
              <w:t>防</w:t>
            </w:r>
          </w:p>
          <w:p w:rsidR="007462F3" w:rsidRPr="007462F3" w:rsidRDefault="007462F3" w:rsidP="007462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 w:rsidRPr="007462F3">
              <w:rPr>
                <w:rFonts w:hAnsi="Times New Roman" w:cs="Times New Roman" w:hint="eastAsia"/>
                <w:spacing w:val="6"/>
              </w:rPr>
              <w:t>火</w:t>
            </w:r>
          </w:p>
          <w:p w:rsidR="007462F3" w:rsidRPr="007462F3" w:rsidRDefault="007462F3" w:rsidP="007462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 w:rsidRPr="007462F3">
              <w:rPr>
                <w:rFonts w:hAnsi="Times New Roman" w:cs="Times New Roman" w:hint="eastAsia"/>
                <w:spacing w:val="6"/>
              </w:rPr>
              <w:t>対</w:t>
            </w:r>
          </w:p>
          <w:p w:rsidR="007462F3" w:rsidRPr="007462F3" w:rsidRDefault="007462F3" w:rsidP="007462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 w:rsidRPr="007462F3">
              <w:rPr>
                <w:rFonts w:hAnsi="Times New Roman" w:cs="Times New Roman" w:hint="eastAsia"/>
                <w:spacing w:val="6"/>
              </w:rPr>
              <w:t>象</w:t>
            </w:r>
          </w:p>
          <w:p w:rsidR="007462F3" w:rsidRPr="007462F3" w:rsidRDefault="007462F3" w:rsidP="007462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 w:rsidRPr="007462F3">
              <w:rPr>
                <w:rFonts w:hAnsi="Times New Roman" w:cs="Times New Roman" w:hint="eastAsia"/>
                <w:spacing w:val="6"/>
              </w:rPr>
              <w:t>物</w:t>
            </w:r>
          </w:p>
          <w:p w:rsidR="007462F3" w:rsidRPr="007462F3" w:rsidRDefault="007462F3" w:rsidP="007462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 w:rsidP="007462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C172D" w:rsidTr="00087E95"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2D" w:rsidRDefault="005C17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C172D" w:rsidTr="00087E95"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2D" w:rsidRDefault="005C17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政令別表第一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  <w:r>
              <w:rPr>
                <w:rFonts w:hint="eastAsia"/>
              </w:rPr>
              <w:t>項</w:t>
            </w:r>
          </w:p>
        </w:tc>
      </w:tr>
      <w:tr w:rsidR="005C172D">
        <w:tc>
          <w:tcPr>
            <w:tcW w:w="5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 w:rsidP="007462F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position w:val="-10"/>
              </w:rPr>
              <w:t>構造・規模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　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 xml:space="preserve">火・準耐火・その他　　地上　　　階　　地下　　　階　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Ansi="Times New Roman" w:hint="eastAsia"/>
                <w:sz w:val="21"/>
                <w:szCs w:val="21"/>
              </w:rPr>
              <w:t xml:space="preserve">建築面積　　　　　　　㎡　　</w:t>
            </w:r>
            <w: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>延べ面積　　　　　　　㎡</w:t>
            </w:r>
          </w:p>
        </w:tc>
      </w:tr>
      <w:tr w:rsidR="005C172D" w:rsidTr="00012B83">
        <w:trPr>
          <w:trHeight w:val="652"/>
        </w:trPr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特例適用の区分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7462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免　除　・　減　免　・　代替設備　・　その他（　　　　　</w:t>
            </w:r>
            <w:r w:rsidR="005C172D">
              <w:rPr>
                <w:rFonts w:hint="eastAsia"/>
              </w:rPr>
              <w:t>）</w:t>
            </w:r>
          </w:p>
        </w:tc>
      </w:tr>
      <w:tr w:rsidR="005C172D" w:rsidTr="00087E95"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特例適用の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消防用設備等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C172D" w:rsidTr="00087E95"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特例適用を受け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るための措置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C172D"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 w:rsidR="005C172D" w:rsidTr="005C172D">
        <w:trPr>
          <w:trHeight w:val="1859"/>
        </w:trPr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5C172D" w:rsidRDefault="005C172D" w:rsidP="00DA2BC4">
      <w:pPr>
        <w:adjustRightInd/>
        <w:spacing w:line="274" w:lineRule="exact"/>
        <w:ind w:left="819" w:hangingChars="350" w:hanging="819"/>
        <w:rPr>
          <w:rFonts w:hAnsi="Times New Roman" w:cs="Times New Roman"/>
          <w:spacing w:val="6"/>
        </w:rPr>
      </w:pPr>
      <w:r>
        <w:rPr>
          <w:rFonts w:hint="eastAsia"/>
        </w:rPr>
        <w:t>備考</w:t>
      </w:r>
      <w:r>
        <w:t xml:space="preserve"> </w:t>
      </w:r>
      <w:r w:rsidR="00087E95">
        <w:rPr>
          <w:rFonts w:hint="eastAsia"/>
        </w:rPr>
        <w:t xml:space="preserve">１　</w:t>
      </w:r>
      <w:r>
        <w:rPr>
          <w:rFonts w:hint="eastAsia"/>
        </w:rPr>
        <w:t xml:space="preserve">防火対象物の付近見取図、配置図、平面図、立面図等その他必要な資料を添付　　</w:t>
      </w:r>
      <w:r>
        <w:t xml:space="preserve"> </w:t>
      </w:r>
      <w:r>
        <w:rPr>
          <w:rFonts w:hint="eastAsia"/>
        </w:rPr>
        <w:t xml:space="preserve">　</w:t>
      </w:r>
      <w:r w:rsidR="007462F3">
        <w:rPr>
          <w:rFonts w:hint="eastAsia"/>
        </w:rPr>
        <w:t xml:space="preserve">　</w:t>
      </w:r>
      <w:r>
        <w:rPr>
          <w:rFonts w:hint="eastAsia"/>
        </w:rPr>
        <w:t>すること。</w:t>
      </w:r>
      <w:r>
        <w:t xml:space="preserve"> </w:t>
      </w:r>
    </w:p>
    <w:p w:rsidR="005C172D" w:rsidRDefault="005C172D">
      <w:pPr>
        <w:adjustRightInd/>
        <w:spacing w:line="274" w:lineRule="exact"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２</w:t>
      </w:r>
      <w:r w:rsidR="00087E95">
        <w:rPr>
          <w:rFonts w:hint="eastAsia"/>
        </w:rPr>
        <w:t xml:space="preserve">　</w:t>
      </w:r>
      <w:r>
        <w:rPr>
          <w:rFonts w:hint="eastAsia"/>
        </w:rPr>
        <w:t>※印の欄は、記入しないこと。</w:t>
      </w:r>
      <w:r>
        <w:t xml:space="preserve"> </w:t>
      </w:r>
    </w:p>
    <w:p w:rsidR="005C172D" w:rsidRDefault="005C172D">
      <w:pPr>
        <w:adjustRightInd/>
        <w:spacing w:line="274" w:lineRule="exact"/>
        <w:rPr>
          <w:rFonts w:hAnsi="Times New Roman" w:cs="Times New Roman"/>
          <w:spacing w:val="6"/>
        </w:rPr>
      </w:pPr>
    </w:p>
    <w:p w:rsidR="005C172D" w:rsidRDefault="005C172D">
      <w:pPr>
        <w:adjustRightInd/>
        <w:spacing w:line="274" w:lineRule="exact"/>
        <w:rPr>
          <w:rFonts w:hAnsi="Times New Roman" w:cs="Times New Roman"/>
          <w:spacing w:val="6"/>
        </w:rPr>
      </w:pPr>
    </w:p>
    <w:p w:rsidR="005C172D" w:rsidRDefault="005C172D">
      <w:pPr>
        <w:adjustRightInd/>
        <w:spacing w:line="274" w:lineRule="exact"/>
        <w:rPr>
          <w:rFonts w:hAnsi="Times New Roman" w:cs="Times New Roman"/>
          <w:spacing w:val="6"/>
        </w:rPr>
      </w:pPr>
    </w:p>
    <w:p w:rsidR="005C172D" w:rsidRDefault="005C172D">
      <w:pPr>
        <w:adjustRightInd/>
        <w:spacing w:line="274" w:lineRule="exact"/>
        <w:rPr>
          <w:rFonts w:hAnsi="Times New Roman" w:cs="Times New Roman"/>
          <w:spacing w:val="6"/>
        </w:rPr>
      </w:pPr>
    </w:p>
    <w:p w:rsidR="005C172D" w:rsidRDefault="005C172D">
      <w:pPr>
        <w:adjustRightInd/>
        <w:spacing w:line="274" w:lineRule="exact"/>
      </w:pPr>
    </w:p>
    <w:p w:rsidR="005C172D" w:rsidRDefault="005C172D">
      <w:pPr>
        <w:adjustRightInd/>
        <w:spacing w:line="274" w:lineRule="exact"/>
      </w:pPr>
    </w:p>
    <w:p w:rsidR="005C172D" w:rsidRDefault="00765F4A">
      <w:pPr>
        <w:adjustRightInd/>
        <w:spacing w:line="274" w:lineRule="exact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様式</w:t>
      </w:r>
      <w:r w:rsidR="005C172D">
        <w:rPr>
          <w:rFonts w:hint="eastAsia"/>
        </w:rPr>
        <w:t>第１０号の３</w:t>
      </w:r>
    </w:p>
    <w:p w:rsidR="005C172D" w:rsidRDefault="005C172D">
      <w:pPr>
        <w:adjustRightInd/>
        <w:spacing w:line="384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position w:val="-5"/>
          <w:sz w:val="33"/>
          <w:szCs w:val="33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</w:rPr>
        <w:instrText>副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918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1403"/>
        <w:gridCol w:w="3040"/>
        <w:gridCol w:w="1637"/>
        <w:gridCol w:w="2518"/>
      </w:tblGrid>
      <w:tr w:rsidR="005C172D" w:rsidTr="00DA2BC4"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消防用設備等特例適用申請書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 xml:space="preserve">　　月　　日</w:t>
            </w:r>
            <w:r>
              <w:rPr>
                <w:sz w:val="21"/>
                <w:szCs w:val="21"/>
              </w:rPr>
              <w:t xml:space="preserve"> 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気仙沼・本吉地域広域行政事務組合消防本部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消　防　長</w:t>
            </w:r>
            <w:r>
              <w:t xml:space="preserve">                          </w:t>
            </w:r>
            <w:r>
              <w:rPr>
                <w:rFonts w:hint="eastAsia"/>
              </w:rPr>
              <w:t>様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</w:t>
            </w:r>
            <w:r w:rsidR="00851AA8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住所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>氏名</w:t>
            </w:r>
            <w:r>
              <w:t xml:space="preserve">                          </w:t>
            </w:r>
            <w:r w:rsidR="000623B0">
              <w:rPr>
                <w:rFonts w:hint="eastAsia"/>
              </w:rPr>
              <w:t xml:space="preserve">　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下記の防火対象物の消防法施行令第３２条の特例規定の適用を受けたいので、下記により申請します。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記</w:t>
            </w:r>
          </w:p>
        </w:tc>
      </w:tr>
      <w:tr w:rsidR="005C172D" w:rsidTr="00DA2BC4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462F3" w:rsidRPr="007462F3" w:rsidRDefault="007462F3" w:rsidP="007462F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 w:rsidRPr="007462F3">
              <w:rPr>
                <w:rFonts w:hAnsi="Times New Roman" w:cs="Times New Roman" w:hint="eastAsia"/>
                <w:spacing w:val="6"/>
              </w:rPr>
              <w:t>防</w:t>
            </w:r>
          </w:p>
          <w:p w:rsidR="007462F3" w:rsidRPr="007462F3" w:rsidRDefault="007462F3" w:rsidP="007462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 w:rsidRPr="007462F3">
              <w:rPr>
                <w:rFonts w:hAnsi="Times New Roman" w:cs="Times New Roman" w:hint="eastAsia"/>
                <w:spacing w:val="6"/>
              </w:rPr>
              <w:t>火</w:t>
            </w:r>
          </w:p>
          <w:p w:rsidR="007462F3" w:rsidRPr="007462F3" w:rsidRDefault="007462F3" w:rsidP="007462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 w:rsidRPr="007462F3">
              <w:rPr>
                <w:rFonts w:hAnsi="Times New Roman" w:cs="Times New Roman" w:hint="eastAsia"/>
                <w:spacing w:val="6"/>
              </w:rPr>
              <w:t>対</w:t>
            </w:r>
          </w:p>
          <w:p w:rsidR="007462F3" w:rsidRPr="007462F3" w:rsidRDefault="007462F3" w:rsidP="007462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 w:rsidRPr="007462F3">
              <w:rPr>
                <w:rFonts w:hAnsi="Times New Roman" w:cs="Times New Roman" w:hint="eastAsia"/>
                <w:spacing w:val="6"/>
              </w:rPr>
              <w:t>象</w:t>
            </w:r>
          </w:p>
          <w:p w:rsidR="007462F3" w:rsidRPr="007462F3" w:rsidRDefault="007462F3" w:rsidP="007462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 w:rsidRPr="007462F3">
              <w:rPr>
                <w:rFonts w:hAnsi="Times New Roman" w:cs="Times New Roman" w:hint="eastAsia"/>
                <w:spacing w:val="6"/>
              </w:rPr>
              <w:t>物</w:t>
            </w:r>
          </w:p>
          <w:p w:rsidR="005C172D" w:rsidRDefault="005C172D" w:rsidP="007462F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C172D" w:rsidTr="00DA2BC4"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2D" w:rsidRDefault="005C17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C172D" w:rsidTr="00DA2BC4"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2D" w:rsidRDefault="005C17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 w:rsidP="007462F3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政令別表第一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  <w:r>
              <w:rPr>
                <w:rFonts w:hint="eastAsia"/>
              </w:rPr>
              <w:t>項</w:t>
            </w:r>
          </w:p>
        </w:tc>
      </w:tr>
      <w:tr w:rsidR="005C172D" w:rsidTr="00DA2BC4">
        <w:trPr>
          <w:trHeight w:val="924"/>
        </w:trPr>
        <w:tc>
          <w:tcPr>
            <w:tcW w:w="5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 w:rsidP="007462F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position w:val="-10"/>
              </w:rPr>
              <w:t>構造・規模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　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 xml:space="preserve">火・準耐火・その他　　地上　　　階　　地下　　　階　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Ansi="Times New Roman" w:hint="eastAsia"/>
                <w:sz w:val="21"/>
                <w:szCs w:val="21"/>
              </w:rPr>
              <w:t xml:space="preserve">建築面積　　　　　　　㎡　　</w:t>
            </w:r>
            <w: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>延べ面積　　　　　　　㎡</w:t>
            </w:r>
          </w:p>
        </w:tc>
      </w:tr>
      <w:tr w:rsidR="005C172D" w:rsidTr="00DA2BC4">
        <w:trPr>
          <w:trHeight w:val="652"/>
        </w:trPr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特例適用の区分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免　除　・　減　免　・　代替設備　・　その他（　　　　　　）</w:t>
            </w:r>
          </w:p>
        </w:tc>
      </w:tr>
      <w:tr w:rsidR="005C172D" w:rsidTr="00DA2BC4"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特例適用の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消防用設備等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C172D" w:rsidTr="00DA2BC4"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特例適用を受け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るための措置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C172D" w:rsidTr="00DA2BC4"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※　条　件　等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72D" w:rsidRPr="007462F3" w:rsidRDefault="005C172D" w:rsidP="007462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34"/>
              <w:jc w:val="left"/>
              <w:rPr>
                <w:rFonts w:hAnsi="Times New Roman" w:cs="Times New Roman"/>
                <w:spacing w:val="6"/>
              </w:rPr>
            </w:pPr>
            <w:r w:rsidRPr="007462F3">
              <w:rPr>
                <w:rFonts w:hint="eastAsia"/>
              </w:rPr>
              <w:t>当</w:t>
            </w:r>
            <w:r w:rsidRPr="007462F3">
              <w:rPr>
                <w:rFonts w:hint="eastAsia"/>
                <w:sz w:val="21"/>
                <w:szCs w:val="21"/>
              </w:rPr>
              <w:t>該対象物の位置、構造、設備及び使用形態等を変更した</w:t>
            </w:r>
            <w:r w:rsidR="007462F3" w:rsidRPr="007462F3">
              <w:rPr>
                <w:rFonts w:hint="eastAsia"/>
                <w:sz w:val="21"/>
                <w:szCs w:val="21"/>
              </w:rPr>
              <w:t>場合は、</w:t>
            </w:r>
            <w:r w:rsidR="007462F3" w:rsidRPr="007462F3">
              <w:rPr>
                <w:rFonts w:hint="eastAsia"/>
              </w:rPr>
              <w:t>消防法令の基準に適合するよう消防用設備等を設置すること。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 w:rsidRPr="007462F3">
              <w:rPr>
                <w:rFonts w:hint="eastAsia"/>
              </w:rPr>
              <w:t xml:space="preserve">　上記条件を付して消防法施行令第３２条を適用する。</w:t>
            </w:r>
          </w:p>
        </w:tc>
      </w:tr>
      <w:tr w:rsidR="005C172D" w:rsidTr="00DA2BC4">
        <w:trPr>
          <w:trHeight w:val="2881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す　る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申請事項について消防法施行令第３２条を適用　　　　　ことを通知する。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しない　　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第　　　　　号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気仙沼・本吉地域広域行政事務組合消防本部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消　防　長</w:t>
            </w: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5C172D" w:rsidRDefault="005C172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5C172D" w:rsidRDefault="005C172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sectPr w:rsidR="005C172D" w:rsidSect="005C172D">
      <w:type w:val="continuous"/>
      <w:pgSz w:w="11906" w:h="16838"/>
      <w:pgMar w:top="851" w:right="1134" w:bottom="851" w:left="1418" w:header="720" w:footer="720" w:gutter="0"/>
      <w:pgNumType w:start="1"/>
      <w:cols w:space="720"/>
      <w:noEndnote/>
      <w:docGrid w:type="linesAndChars" w:linePitch="274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96" w:rsidRDefault="00963296">
      <w:r>
        <w:separator/>
      </w:r>
    </w:p>
  </w:endnote>
  <w:endnote w:type="continuationSeparator" w:id="0">
    <w:p w:rsidR="00963296" w:rsidRDefault="0096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96" w:rsidRDefault="009632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3296" w:rsidRDefault="0096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4"/>
  <w:hyphenationZone w:val="0"/>
  <w:drawingGridHorizontalSpacing w:val="2867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2D"/>
    <w:rsid w:val="00012B83"/>
    <w:rsid w:val="000623B0"/>
    <w:rsid w:val="00087E95"/>
    <w:rsid w:val="00124D0C"/>
    <w:rsid w:val="005C172D"/>
    <w:rsid w:val="007462F3"/>
    <w:rsid w:val="00765F4A"/>
    <w:rsid w:val="00851AA8"/>
    <w:rsid w:val="00942B50"/>
    <w:rsid w:val="00963296"/>
    <w:rsid w:val="00C93C9B"/>
    <w:rsid w:val="00D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3E8E86-7330-4C2C-BB31-48BC3483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C172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5C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C172D"/>
    <w:rPr>
      <w:rFonts w:ascii="ＭＳ 明朝" w:eastAsia="ＭＳ 明朝" w:cs="ＭＳ 明朝"/>
      <w:color w:val="000000"/>
      <w:kern w:val="0"/>
      <w:sz w:val="22"/>
    </w:rPr>
  </w:style>
  <w:style w:type="character" w:styleId="a7">
    <w:name w:val="annotation reference"/>
    <w:basedOn w:val="a0"/>
    <w:uiPriority w:val="99"/>
    <w:rsid w:val="00087E95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087E95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087E9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rsid w:val="00087E95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087E95"/>
    <w:rPr>
      <w:rFonts w:ascii="ＭＳ 明朝" w:eastAsia="ＭＳ 明朝" w:cs="ＭＳ 明朝"/>
      <w:b/>
      <w:bCs/>
      <w:color w:val="000000"/>
      <w:kern w:val="0"/>
      <w:sz w:val="22"/>
      <w:szCs w:val="22"/>
    </w:rPr>
  </w:style>
  <w:style w:type="paragraph" w:styleId="ac">
    <w:name w:val="Balloon Text"/>
    <w:basedOn w:val="a"/>
    <w:link w:val="ad"/>
    <w:uiPriority w:val="99"/>
    <w:rsid w:val="00087E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87E9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1016</Characters>
  <Application>Microsoft Office Word</Application>
  <DocSecurity>4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通信指令課（GREENHOUSE）</dc:creator>
  <cp:keywords/>
  <dc:description/>
  <cp:lastModifiedBy>KMF-PC08</cp:lastModifiedBy>
  <cp:revision>2</cp:revision>
  <cp:lastPrinted>2021-01-18T05:44:00Z</cp:lastPrinted>
  <dcterms:created xsi:type="dcterms:W3CDTF">2021-02-18T07:30:00Z</dcterms:created>
  <dcterms:modified xsi:type="dcterms:W3CDTF">2021-02-18T07:30:00Z</dcterms:modified>
</cp:coreProperties>
</file>